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1B674" w14:textId="77777777" w:rsidR="00A0061E" w:rsidRPr="00A0061E" w:rsidRDefault="00A0061E" w:rsidP="00A006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A0061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This link is the obituary of Bernard Cheese who lived on The Street. I will send some images for art section on the website. Can we put a link in his section?</w:t>
      </w:r>
    </w:p>
    <w:p w14:paraId="2B014CF2" w14:textId="77777777" w:rsidR="00A0061E" w:rsidRPr="00A0061E" w:rsidRDefault="00A0061E" w:rsidP="00A006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6BF19A5B" w14:textId="77777777" w:rsidR="00A0061E" w:rsidRPr="00A0061E" w:rsidRDefault="00A0061E" w:rsidP="00A006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hyperlink r:id="rId4" w:tgtFrame="_blank" w:history="1">
        <w:r w:rsidRPr="00A0061E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GB"/>
          </w:rPr>
          <w:t>https://www.theguardian.com/artanddesign/2013/mar/31/bernard-cheese</w:t>
        </w:r>
      </w:hyperlink>
    </w:p>
    <w:p w14:paraId="2EBB88F9" w14:textId="77777777" w:rsidR="00A0061E" w:rsidRPr="00A0061E" w:rsidRDefault="00A0061E" w:rsidP="00A0061E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  <w:lang w:eastAsia="en-GB"/>
        </w:rPr>
      </w:pPr>
    </w:p>
    <w:p w14:paraId="6B82924B" w14:textId="77777777" w:rsidR="00A0061E" w:rsidRPr="00A0061E" w:rsidRDefault="00A0061E" w:rsidP="00A0061E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  <w:lang w:eastAsia="en-GB"/>
        </w:rPr>
      </w:pPr>
      <w:r w:rsidRPr="00A0061E"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  <w:lang w:eastAsia="en-GB"/>
        </w:rPr>
        <w:t>H</w:t>
      </w:r>
    </w:p>
    <w:p w14:paraId="0B333F49" w14:textId="77777777" w:rsidR="005F70E5" w:rsidRDefault="005F70E5"/>
    <w:sectPr w:rsidR="005F7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1E"/>
    <w:rsid w:val="005F70E5"/>
    <w:rsid w:val="00A0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03DA2"/>
  <w15:chartTrackingRefBased/>
  <w15:docId w15:val="{94E15E20-D821-422C-810F-D9FC2459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guardian.com/artanddesign/2013/mar/31/bernard-chee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Pryke</dc:creator>
  <cp:keywords/>
  <dc:description/>
  <cp:lastModifiedBy>Derek Pryke</cp:lastModifiedBy>
  <cp:revision>1</cp:revision>
  <dcterms:created xsi:type="dcterms:W3CDTF">2021-02-21T18:06:00Z</dcterms:created>
  <dcterms:modified xsi:type="dcterms:W3CDTF">2021-02-21T18:07:00Z</dcterms:modified>
</cp:coreProperties>
</file>